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000" w:type="dxa"/>
        <w:jc w:val="center"/>
        <w:tblBorders>
          <w:top w:val="single" w:color="CCCCCC" w:sz="6" w:space="0"/>
          <w:left w:val="single" w:color="CCCCCC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CCCCCC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4"/>
        <w:gridCol w:w="1601"/>
        <w:gridCol w:w="3388"/>
        <w:gridCol w:w="1735"/>
        <w:gridCol w:w="1170"/>
        <w:gridCol w:w="1785"/>
        <w:gridCol w:w="1815"/>
        <w:gridCol w:w="750"/>
        <w:gridCol w:w="630"/>
        <w:gridCol w:w="1402"/>
      </w:tblGrid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/>
              <w:jc w:val="left"/>
              <w:textAlignment w:val="center"/>
            </w:pPr>
            <w:r>
              <w:t>事项类别</w:t>
            </w:r>
          </w:p>
        </w:tc>
        <w:tc>
          <w:tcPr>
            <w:tcW w:w="160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/>
              <w:jc w:val="left"/>
              <w:textAlignment w:val="center"/>
            </w:pPr>
            <w:r>
              <w:t>事项名称</w:t>
            </w:r>
          </w:p>
        </w:tc>
        <w:tc>
          <w:tcPr>
            <w:tcW w:w="33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/>
              <w:jc w:val="center"/>
              <w:textAlignment w:val="center"/>
            </w:pPr>
            <w:r>
              <w:t>公开内容</w:t>
            </w:r>
          </w:p>
        </w:tc>
        <w:tc>
          <w:tcPr>
            <w:tcW w:w="173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left"/>
              <w:textAlignment w:val="center"/>
            </w:pPr>
            <w:r>
              <w:t>公开依据</w:t>
            </w:r>
          </w:p>
        </w:tc>
        <w:tc>
          <w:tcPr>
            <w:tcW w:w="117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/>
              <w:jc w:val="left"/>
              <w:textAlignment w:val="center"/>
            </w:pPr>
            <w:r>
              <w:t>公开主体</w:t>
            </w:r>
          </w:p>
        </w:tc>
        <w:tc>
          <w:tcPr>
            <w:tcW w:w="178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left"/>
              <w:textAlignment w:val="center"/>
            </w:pPr>
            <w:r>
              <w:t>公开时限</w:t>
            </w:r>
          </w:p>
        </w:tc>
        <w:tc>
          <w:tcPr>
            <w:tcW w:w="18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/>
              <w:jc w:val="left"/>
              <w:textAlignment w:val="center"/>
            </w:pPr>
            <w:r>
              <w:t>公开渠道</w:t>
            </w:r>
          </w:p>
        </w:tc>
        <w:tc>
          <w:tcPr>
            <w:tcW w:w="7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/>
              <w:jc w:val="left"/>
              <w:textAlignment w:val="center"/>
            </w:pPr>
            <w:r>
              <w:t>公开方式</w:t>
            </w:r>
          </w:p>
        </w:tc>
        <w:tc>
          <w:tcPr>
            <w:tcW w:w="63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/>
              <w:jc w:val="left"/>
              <w:textAlignment w:val="center"/>
            </w:pPr>
            <w:r>
              <w:t>公开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/>
              <w:jc w:val="left"/>
              <w:textAlignment w:val="center"/>
            </w:pPr>
            <w:r>
              <w:t>对象</w:t>
            </w:r>
          </w:p>
        </w:tc>
        <w:tc>
          <w:tcPr>
            <w:tcW w:w="140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/>
              <w:jc w:val="left"/>
              <w:textAlignment w:val="center"/>
            </w:pPr>
            <w:r>
              <w:t>咨询及监督举报电话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4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机构</w:t>
            </w:r>
            <w:r>
              <w:br w:type="textWrapping"/>
            </w:r>
            <w:r>
              <w:t>信息</w:t>
            </w:r>
          </w:p>
        </w:tc>
        <w:tc>
          <w:tcPr>
            <w:tcW w:w="160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机构概况</w:t>
            </w:r>
          </w:p>
        </w:tc>
        <w:tc>
          <w:tcPr>
            <w:tcW w:w="33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机构名称、办公地址、办公电话、通信地址、邮政编码等</w:t>
            </w:r>
          </w:p>
        </w:tc>
        <w:tc>
          <w:tcPr>
            <w:tcW w:w="173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《中华人民共和国政府信息公开条例》、三定方案</w:t>
            </w:r>
          </w:p>
        </w:tc>
        <w:tc>
          <w:tcPr>
            <w:tcW w:w="1170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党政办</w:t>
            </w:r>
          </w:p>
        </w:tc>
        <w:tc>
          <w:tcPr>
            <w:tcW w:w="178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信息形成（变更）20个工作日内</w:t>
            </w:r>
          </w:p>
        </w:tc>
        <w:tc>
          <w:tcPr>
            <w:tcW w:w="181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政府门户网站；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公示栏；</w:t>
            </w:r>
          </w:p>
        </w:tc>
        <w:tc>
          <w:tcPr>
            <w:tcW w:w="750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全文发布</w:t>
            </w:r>
          </w:p>
        </w:tc>
        <w:tc>
          <w:tcPr>
            <w:tcW w:w="630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社会</w:t>
            </w:r>
          </w:p>
        </w:tc>
        <w:tc>
          <w:tcPr>
            <w:tcW w:w="140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rPr>
                <w:rFonts w:hint="eastAsia"/>
                <w:lang w:val="en-US" w:eastAsia="zh-CN"/>
              </w:rPr>
              <w:t>89167066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机构职能</w:t>
            </w:r>
          </w:p>
        </w:tc>
        <w:tc>
          <w:tcPr>
            <w:tcW w:w="33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依据“三定”方案及职责调整情况确定的本部门最新法定职能</w:t>
            </w:r>
          </w:p>
        </w:tc>
        <w:tc>
          <w:tcPr>
            <w:tcW w:w="173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领导简介</w:t>
            </w:r>
          </w:p>
        </w:tc>
        <w:tc>
          <w:tcPr>
            <w:tcW w:w="33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领导姓名、工作职务、工作简历及分工、标准工作照等</w:t>
            </w:r>
          </w:p>
        </w:tc>
        <w:tc>
          <w:tcPr>
            <w:tcW w:w="173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内设机构</w:t>
            </w:r>
          </w:p>
        </w:tc>
        <w:tc>
          <w:tcPr>
            <w:tcW w:w="33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内设机构名称、内设机构负责人姓名及职务、职责、办公电话等</w:t>
            </w:r>
          </w:p>
        </w:tc>
        <w:tc>
          <w:tcPr>
            <w:tcW w:w="173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人事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信息</w:t>
            </w:r>
          </w:p>
        </w:tc>
        <w:tc>
          <w:tcPr>
            <w:tcW w:w="160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政府人事任免</w:t>
            </w:r>
          </w:p>
        </w:tc>
        <w:tc>
          <w:tcPr>
            <w:tcW w:w="33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人事任免通知</w:t>
            </w:r>
          </w:p>
        </w:tc>
        <w:tc>
          <w:tcPr>
            <w:tcW w:w="173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《中华人民共和国政府信息公开条例》</w:t>
            </w:r>
          </w:p>
        </w:tc>
        <w:tc>
          <w:tcPr>
            <w:tcW w:w="117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党建办</w:t>
            </w:r>
          </w:p>
        </w:tc>
        <w:tc>
          <w:tcPr>
            <w:tcW w:w="178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信息形成（变更）20个工作日内</w:t>
            </w:r>
          </w:p>
        </w:tc>
        <w:tc>
          <w:tcPr>
            <w:tcW w:w="18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政府门户网站；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公示栏；</w:t>
            </w:r>
          </w:p>
        </w:tc>
        <w:tc>
          <w:tcPr>
            <w:tcW w:w="7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全文发布</w:t>
            </w:r>
          </w:p>
        </w:tc>
        <w:tc>
          <w:tcPr>
            <w:tcW w:w="63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社会</w:t>
            </w:r>
          </w:p>
        </w:tc>
        <w:tc>
          <w:tcPr>
            <w:tcW w:w="140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89167066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4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政策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法规</w:t>
            </w:r>
          </w:p>
        </w:tc>
        <w:tc>
          <w:tcPr>
            <w:tcW w:w="160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各类惠民政策文件，相关法律法规</w:t>
            </w:r>
          </w:p>
        </w:tc>
        <w:tc>
          <w:tcPr>
            <w:tcW w:w="33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rPr>
                <w:rFonts w:hint="eastAsia"/>
                <w:lang w:val="en-US" w:eastAsia="zh-CN"/>
              </w:rPr>
              <w:t>区</w:t>
            </w:r>
            <w:r>
              <w:t>级重要惠民政策文件、法规文件转载</w:t>
            </w:r>
          </w:p>
        </w:tc>
        <w:tc>
          <w:tcPr>
            <w:tcW w:w="173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《中华人民共和国政府信息公开条例》、《</w:t>
            </w:r>
            <w:r>
              <w:rPr>
                <w:rFonts w:hint="eastAsia"/>
                <w:lang w:val="en-US" w:eastAsia="zh-CN"/>
              </w:rPr>
              <w:t>浙江</w:t>
            </w:r>
            <w:r>
              <w:t>省行政规范性文件管理办法》</w:t>
            </w:r>
          </w:p>
        </w:tc>
        <w:tc>
          <w:tcPr>
            <w:tcW w:w="1170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党政办</w:t>
            </w:r>
          </w:p>
        </w:tc>
        <w:tc>
          <w:tcPr>
            <w:tcW w:w="178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信息形成（变更）20个工作日内</w:t>
            </w:r>
          </w:p>
        </w:tc>
        <w:tc>
          <w:tcPr>
            <w:tcW w:w="181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政府门户网站；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公示栏；</w:t>
            </w:r>
          </w:p>
        </w:tc>
        <w:tc>
          <w:tcPr>
            <w:tcW w:w="750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全文发布</w:t>
            </w:r>
          </w:p>
        </w:tc>
        <w:tc>
          <w:tcPr>
            <w:tcW w:w="630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社会</w:t>
            </w:r>
          </w:p>
        </w:tc>
        <w:tc>
          <w:tcPr>
            <w:tcW w:w="140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89167066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政策解读</w:t>
            </w:r>
          </w:p>
        </w:tc>
        <w:tc>
          <w:tcPr>
            <w:tcW w:w="33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rPr>
                <w:rFonts w:hint="eastAsia"/>
                <w:lang w:val="en-US" w:eastAsia="zh-CN"/>
              </w:rPr>
              <w:t>区</w:t>
            </w:r>
            <w:r>
              <w:t>级重要政策解读转载</w:t>
            </w:r>
          </w:p>
        </w:tc>
        <w:tc>
          <w:tcPr>
            <w:tcW w:w="173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本级政府文件</w:t>
            </w:r>
          </w:p>
        </w:tc>
        <w:tc>
          <w:tcPr>
            <w:tcW w:w="33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rPr>
                <w:rFonts w:hint="eastAsia"/>
                <w:lang w:val="en-US" w:eastAsia="zh-CN"/>
              </w:rPr>
              <w:t>办事处</w:t>
            </w:r>
            <w:r>
              <w:t>制定的各类文件</w:t>
            </w:r>
          </w:p>
        </w:tc>
        <w:tc>
          <w:tcPr>
            <w:tcW w:w="173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4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动态</w:t>
            </w:r>
          </w:p>
        </w:tc>
        <w:tc>
          <w:tcPr>
            <w:tcW w:w="160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规划计划</w:t>
            </w:r>
          </w:p>
        </w:tc>
        <w:tc>
          <w:tcPr>
            <w:tcW w:w="33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rPr>
                <w:rFonts w:hint="eastAsia"/>
                <w:lang w:val="en-US" w:eastAsia="zh-CN"/>
              </w:rPr>
              <w:t>北城街道</w:t>
            </w:r>
            <w:r>
              <w:t>当前工作的计划或规划</w:t>
            </w:r>
          </w:p>
        </w:tc>
        <w:tc>
          <w:tcPr>
            <w:tcW w:w="173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《中华人民共和国政府信息公开条例》</w:t>
            </w:r>
          </w:p>
        </w:tc>
        <w:tc>
          <w:tcPr>
            <w:tcW w:w="1170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应急办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食安办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消安中心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农办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城建办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人大工委</w:t>
            </w:r>
          </w:p>
        </w:tc>
        <w:tc>
          <w:tcPr>
            <w:tcW w:w="178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信息形成（变更）20个工作日内</w:t>
            </w:r>
          </w:p>
        </w:tc>
        <w:tc>
          <w:tcPr>
            <w:tcW w:w="181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政府门户网站；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公示栏；</w:t>
            </w:r>
          </w:p>
        </w:tc>
        <w:tc>
          <w:tcPr>
            <w:tcW w:w="750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全文发布</w:t>
            </w:r>
          </w:p>
        </w:tc>
        <w:tc>
          <w:tcPr>
            <w:tcW w:w="630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社会</w:t>
            </w:r>
          </w:p>
        </w:tc>
        <w:tc>
          <w:tcPr>
            <w:tcW w:w="140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89167066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工作动态</w:t>
            </w:r>
          </w:p>
        </w:tc>
        <w:tc>
          <w:tcPr>
            <w:tcW w:w="33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近期工作的动态</w:t>
            </w:r>
          </w:p>
        </w:tc>
        <w:tc>
          <w:tcPr>
            <w:tcW w:w="173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统计数据</w:t>
            </w:r>
          </w:p>
        </w:tc>
        <w:tc>
          <w:tcPr>
            <w:tcW w:w="33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农业统计年报、经济统计年报</w:t>
            </w:r>
          </w:p>
        </w:tc>
        <w:tc>
          <w:tcPr>
            <w:tcW w:w="173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重要会议</w:t>
            </w:r>
          </w:p>
        </w:tc>
        <w:tc>
          <w:tcPr>
            <w:tcW w:w="33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重要工作会议、</w:t>
            </w:r>
            <w:r>
              <w:rPr>
                <w:rFonts w:hint="eastAsia"/>
                <w:lang w:val="en-US" w:eastAsia="zh-CN"/>
              </w:rPr>
              <w:t>选民</w:t>
            </w:r>
            <w:r>
              <w:t>代表大会等</w:t>
            </w:r>
          </w:p>
        </w:tc>
        <w:tc>
          <w:tcPr>
            <w:tcW w:w="173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执法监督</w:t>
            </w:r>
          </w:p>
        </w:tc>
        <w:tc>
          <w:tcPr>
            <w:tcW w:w="33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安全生产、食品药品、违建、环保、国土监管等动态</w:t>
            </w:r>
          </w:p>
        </w:tc>
        <w:tc>
          <w:tcPr>
            <w:tcW w:w="173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</w:pPr>
            <w:r>
              <w:t>动态</w:t>
            </w:r>
          </w:p>
        </w:tc>
        <w:tc>
          <w:tcPr>
            <w:tcW w:w="160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公示公告</w:t>
            </w:r>
          </w:p>
        </w:tc>
        <w:tc>
          <w:tcPr>
            <w:tcW w:w="33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民政低保评定及补助标准、临时救助、高龄补助、危旧房改造补助、退役军人补助、耕地地力保护补贴、退耕还林补助、残疾人护理补贴、雨露计划以及各类政府补贴等</w:t>
            </w:r>
          </w:p>
        </w:tc>
        <w:tc>
          <w:tcPr>
            <w:tcW w:w="173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《中华人民共和国政府信息公开条例》</w:t>
            </w:r>
          </w:p>
        </w:tc>
        <w:tc>
          <w:tcPr>
            <w:tcW w:w="117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民政、退役军人服务站、农办、残联</w:t>
            </w:r>
          </w:p>
        </w:tc>
        <w:tc>
          <w:tcPr>
            <w:tcW w:w="178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信息形成（变更）20个工作日内</w:t>
            </w:r>
          </w:p>
        </w:tc>
        <w:tc>
          <w:tcPr>
            <w:tcW w:w="18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政府门户网站；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公示栏；</w:t>
            </w:r>
          </w:p>
        </w:tc>
        <w:tc>
          <w:tcPr>
            <w:tcW w:w="7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全文发布</w:t>
            </w:r>
          </w:p>
        </w:tc>
        <w:tc>
          <w:tcPr>
            <w:tcW w:w="63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社会</w:t>
            </w:r>
          </w:p>
        </w:tc>
        <w:tc>
          <w:tcPr>
            <w:tcW w:w="140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89167066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4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</w:pPr>
            <w:r>
              <w:t>财政</w:t>
            </w:r>
          </w:p>
        </w:tc>
        <w:tc>
          <w:tcPr>
            <w:tcW w:w="160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年度财政预决算</w:t>
            </w:r>
          </w:p>
        </w:tc>
        <w:tc>
          <w:tcPr>
            <w:tcW w:w="33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上年度财政预算执行情况和本年度财政预算草案报告，本年度预算报表及说明，预算调整的决定或批复，上年度决算报表及说明</w:t>
            </w:r>
          </w:p>
        </w:tc>
        <w:tc>
          <w:tcPr>
            <w:tcW w:w="173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《中华人民共和国政府信息公开条例》</w:t>
            </w:r>
          </w:p>
        </w:tc>
        <w:tc>
          <w:tcPr>
            <w:tcW w:w="1170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财政所</w:t>
            </w:r>
          </w:p>
        </w:tc>
        <w:tc>
          <w:tcPr>
            <w:tcW w:w="178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信息形成（变更）20个工作日内</w:t>
            </w:r>
          </w:p>
        </w:tc>
        <w:tc>
          <w:tcPr>
            <w:tcW w:w="181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政府门户网站；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公示栏；</w:t>
            </w:r>
          </w:p>
        </w:tc>
        <w:tc>
          <w:tcPr>
            <w:tcW w:w="750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全文发布</w:t>
            </w:r>
          </w:p>
        </w:tc>
        <w:tc>
          <w:tcPr>
            <w:tcW w:w="630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社会</w:t>
            </w:r>
          </w:p>
        </w:tc>
        <w:tc>
          <w:tcPr>
            <w:tcW w:w="140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89167066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“三公”经费情况</w:t>
            </w:r>
          </w:p>
        </w:tc>
        <w:tc>
          <w:tcPr>
            <w:tcW w:w="33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本年度“三公”经费预算安排；上年度“三公”经费决算报告以及“三公”经费增减变化原因等</w:t>
            </w:r>
          </w:p>
        </w:tc>
        <w:tc>
          <w:tcPr>
            <w:tcW w:w="173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专项资金</w:t>
            </w:r>
          </w:p>
        </w:tc>
        <w:tc>
          <w:tcPr>
            <w:tcW w:w="33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下达的各类专项资金</w:t>
            </w:r>
          </w:p>
        </w:tc>
        <w:tc>
          <w:tcPr>
            <w:tcW w:w="173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政府采购与招投标</w:t>
            </w:r>
          </w:p>
        </w:tc>
        <w:tc>
          <w:tcPr>
            <w:tcW w:w="33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rPr>
                <w:rFonts w:hint="eastAsia"/>
                <w:lang w:val="en-US" w:eastAsia="zh-CN"/>
              </w:rPr>
              <w:t>办事处</w:t>
            </w:r>
            <w:r>
              <w:t>各类采购与工程的招投标项目</w:t>
            </w:r>
          </w:p>
        </w:tc>
        <w:tc>
          <w:tcPr>
            <w:tcW w:w="173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4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</w:pPr>
            <w:r>
              <w:t>便民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</w:pPr>
            <w:r>
              <w:t>服务</w:t>
            </w:r>
          </w:p>
        </w:tc>
        <w:tc>
          <w:tcPr>
            <w:tcW w:w="160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便民服务目录和流程图</w:t>
            </w:r>
          </w:p>
        </w:tc>
        <w:tc>
          <w:tcPr>
            <w:tcW w:w="33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便民服务总目录清单，包括提供所有服务事项的名称、内容、办理主体，行使依据，期限，监督渠道等信息；流程图清楚、易读，能够按照服务部门或职权事项分类；进驻便民服务中心的目录清单</w:t>
            </w:r>
          </w:p>
        </w:tc>
        <w:tc>
          <w:tcPr>
            <w:tcW w:w="173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《中华人民共和国政府信息公开条例》</w:t>
            </w:r>
          </w:p>
        </w:tc>
        <w:tc>
          <w:tcPr>
            <w:tcW w:w="1170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便民服务中心</w:t>
            </w:r>
          </w:p>
        </w:tc>
        <w:tc>
          <w:tcPr>
            <w:tcW w:w="178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信息形成（变更）20个工作日内</w:t>
            </w:r>
          </w:p>
        </w:tc>
        <w:tc>
          <w:tcPr>
            <w:tcW w:w="181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政府门户网站；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公示栏；</w:t>
            </w:r>
          </w:p>
        </w:tc>
        <w:tc>
          <w:tcPr>
            <w:tcW w:w="750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全文发布</w:t>
            </w:r>
          </w:p>
        </w:tc>
        <w:tc>
          <w:tcPr>
            <w:tcW w:w="630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社会</w:t>
            </w:r>
          </w:p>
        </w:tc>
        <w:tc>
          <w:tcPr>
            <w:tcW w:w="140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89167066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便民服务项办理情况</w:t>
            </w:r>
          </w:p>
        </w:tc>
        <w:tc>
          <w:tcPr>
            <w:tcW w:w="33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能够按照事项办理类别按月或季度公开便民服务办事结果，办事结果要素齐全、具体</w:t>
            </w:r>
          </w:p>
        </w:tc>
        <w:tc>
          <w:tcPr>
            <w:tcW w:w="173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4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</w:pPr>
            <w:r>
              <w:rPr>
                <w:rFonts w:hint="eastAsia"/>
                <w:lang w:val="en-US" w:eastAsia="zh-CN"/>
              </w:rPr>
              <w:t>办事处</w:t>
            </w:r>
            <w:r>
              <w:t>重点工作</w:t>
            </w:r>
          </w:p>
        </w:tc>
        <w:tc>
          <w:tcPr>
            <w:tcW w:w="160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rPr>
                <w:rFonts w:hint="eastAsia"/>
                <w:lang w:val="en-US" w:eastAsia="zh-CN"/>
              </w:rPr>
              <w:t>办事处</w:t>
            </w:r>
            <w:r>
              <w:t>工作报告</w:t>
            </w:r>
          </w:p>
        </w:tc>
        <w:tc>
          <w:tcPr>
            <w:tcW w:w="33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发布经</w:t>
            </w:r>
            <w:r>
              <w:rPr>
                <w:rFonts w:hint="eastAsia"/>
                <w:lang w:val="en-US" w:eastAsia="zh-CN"/>
              </w:rPr>
              <w:t>选民代表大</w:t>
            </w:r>
            <w:r>
              <w:t>会审议通过的年度</w:t>
            </w:r>
            <w:r>
              <w:rPr>
                <w:rFonts w:hint="eastAsia"/>
                <w:lang w:val="en-US" w:eastAsia="zh-CN"/>
              </w:rPr>
              <w:t>办事处</w:t>
            </w:r>
            <w:r>
              <w:t>工作报告</w:t>
            </w:r>
          </w:p>
        </w:tc>
        <w:tc>
          <w:tcPr>
            <w:tcW w:w="173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《中华人民共和国政府信息公开条例》</w:t>
            </w:r>
          </w:p>
        </w:tc>
        <w:tc>
          <w:tcPr>
            <w:tcW w:w="1170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党政办</w:t>
            </w:r>
          </w:p>
        </w:tc>
        <w:tc>
          <w:tcPr>
            <w:tcW w:w="178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信息形成（变更）20个工作日内</w:t>
            </w:r>
          </w:p>
        </w:tc>
        <w:tc>
          <w:tcPr>
            <w:tcW w:w="181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政府门户网站；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公示栏；</w:t>
            </w:r>
          </w:p>
        </w:tc>
        <w:tc>
          <w:tcPr>
            <w:tcW w:w="750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全文发布</w:t>
            </w:r>
          </w:p>
        </w:tc>
        <w:tc>
          <w:tcPr>
            <w:tcW w:w="630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社会</w:t>
            </w:r>
          </w:p>
        </w:tc>
        <w:tc>
          <w:tcPr>
            <w:tcW w:w="140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89167066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rPr>
                <w:rFonts w:hint="eastAsia"/>
                <w:lang w:val="en-US" w:eastAsia="zh-CN"/>
              </w:rPr>
              <w:t>办事处</w:t>
            </w:r>
            <w:r>
              <w:t>年度重点工作分解情况</w:t>
            </w:r>
          </w:p>
        </w:tc>
        <w:tc>
          <w:tcPr>
            <w:tcW w:w="33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年度重点工作安排及任务分解</w:t>
            </w:r>
          </w:p>
        </w:tc>
        <w:tc>
          <w:tcPr>
            <w:tcW w:w="173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rPr>
                <w:rFonts w:hint="eastAsia"/>
                <w:lang w:val="en-US" w:eastAsia="zh-CN"/>
              </w:rPr>
              <w:t>办事处</w:t>
            </w:r>
            <w:r>
              <w:t>年度重点工作进展和完成情况</w:t>
            </w:r>
          </w:p>
        </w:tc>
        <w:tc>
          <w:tcPr>
            <w:tcW w:w="33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年度重点工作的阶段性进展，或按月进行进展落实情况通报；重点工作的年度工作总结或通报</w:t>
            </w:r>
          </w:p>
        </w:tc>
        <w:tc>
          <w:tcPr>
            <w:tcW w:w="173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/>
              <w:jc w:val="left"/>
              <w:textAlignment w:val="center"/>
            </w:pPr>
            <w:r>
              <w:rPr>
                <w:rFonts w:hint="eastAsia"/>
                <w:lang w:val="en-US" w:eastAsia="zh-CN"/>
              </w:rPr>
              <w:t>区</w:t>
            </w:r>
            <w:r>
              <w:t>级政策执行和实情况</w:t>
            </w:r>
          </w:p>
        </w:tc>
        <w:tc>
          <w:tcPr>
            <w:tcW w:w="33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/>
              <w:jc w:val="left"/>
              <w:textAlignment w:val="center"/>
            </w:pPr>
            <w:r>
              <w:t>公开重大决策、重要政策落实情况，加大对党中央、国务院决策部署贯彻落实结果的公开力度。推进发展规划、</w:t>
            </w:r>
            <w:r>
              <w:rPr>
                <w:rFonts w:hint="eastAsia"/>
                <w:lang w:val="en-US" w:eastAsia="zh-CN"/>
              </w:rPr>
              <w:t>办事处</w:t>
            </w:r>
            <w:r>
              <w:t>工作报告、</w:t>
            </w:r>
            <w:r>
              <w:rPr>
                <w:rFonts w:hint="eastAsia"/>
                <w:lang w:val="en-US" w:eastAsia="zh-CN"/>
              </w:rPr>
              <w:t>办事处</w:t>
            </w:r>
            <w:r>
              <w:t>决定事项落实情况的公开，重点公开发展目标、改革任务、民生举措等方面事项</w:t>
            </w:r>
          </w:p>
        </w:tc>
        <w:tc>
          <w:tcPr>
            <w:tcW w:w="173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/>
              <w:jc w:val="left"/>
              <w:textAlignment w:val="center"/>
            </w:pPr>
            <w:r>
              <w:t>《中华人民共和国政府信息公开条例》</w:t>
            </w:r>
          </w:p>
        </w:tc>
        <w:tc>
          <w:tcPr>
            <w:tcW w:w="117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/>
              <w:jc w:val="left"/>
              <w:textAlignment w:val="center"/>
            </w:pPr>
            <w:r>
              <w:t>党政办</w:t>
            </w:r>
          </w:p>
        </w:tc>
        <w:tc>
          <w:tcPr>
            <w:tcW w:w="178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/>
              <w:jc w:val="left"/>
              <w:textAlignment w:val="center"/>
            </w:pPr>
            <w:r>
              <w:t>信息形成（变更）20个工作日内</w:t>
            </w:r>
          </w:p>
        </w:tc>
        <w:tc>
          <w:tcPr>
            <w:tcW w:w="18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/>
              <w:jc w:val="left"/>
              <w:textAlignment w:val="center"/>
            </w:pPr>
            <w:r>
              <w:t>政府门户网站；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/>
              <w:jc w:val="left"/>
              <w:textAlignment w:val="center"/>
            </w:pPr>
            <w:r>
              <w:t>公示栏；</w:t>
            </w:r>
          </w:p>
        </w:tc>
        <w:tc>
          <w:tcPr>
            <w:tcW w:w="7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/>
              <w:jc w:val="left"/>
              <w:textAlignment w:val="center"/>
            </w:pPr>
            <w:r>
              <w:t>全文发布</w:t>
            </w:r>
          </w:p>
        </w:tc>
        <w:tc>
          <w:tcPr>
            <w:tcW w:w="63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/>
              <w:jc w:val="left"/>
              <w:textAlignment w:val="center"/>
            </w:pPr>
            <w:r>
              <w:t>社会</w:t>
            </w:r>
          </w:p>
        </w:tc>
        <w:tc>
          <w:tcPr>
            <w:tcW w:w="140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/>
              <w:jc w:val="left"/>
              <w:textAlignment w:val="center"/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89167066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/>
              <w:jc w:val="left"/>
            </w:pPr>
            <w:r>
              <w:t>应急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/>
              <w:jc w:val="left"/>
            </w:pPr>
            <w:r>
              <w:t>管理</w:t>
            </w:r>
          </w:p>
        </w:tc>
        <w:tc>
          <w:tcPr>
            <w:tcW w:w="160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/>
              <w:jc w:val="left"/>
              <w:textAlignment w:val="center"/>
            </w:pPr>
            <w:r>
              <w:t>应急预案</w:t>
            </w:r>
          </w:p>
        </w:tc>
        <w:tc>
          <w:tcPr>
            <w:tcW w:w="33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/>
              <w:jc w:val="left"/>
              <w:textAlignment w:val="center"/>
            </w:pPr>
            <w:r>
              <w:rPr>
                <w:rFonts w:hint="eastAsia"/>
                <w:lang w:val="en-US" w:eastAsia="zh-CN"/>
              </w:rPr>
              <w:t>区</w:t>
            </w:r>
            <w:r>
              <w:t>级以及</w:t>
            </w:r>
            <w:r>
              <w:rPr>
                <w:rFonts w:hint="eastAsia"/>
                <w:lang w:val="en-US" w:eastAsia="zh-CN"/>
              </w:rPr>
              <w:t>街道</w:t>
            </w:r>
            <w:r>
              <w:t>制定的各类应急预案</w:t>
            </w:r>
          </w:p>
        </w:tc>
        <w:tc>
          <w:tcPr>
            <w:tcW w:w="173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/>
              <w:jc w:val="left"/>
              <w:textAlignment w:val="center"/>
            </w:pPr>
            <w:r>
              <w:t>《中华人民共和国政府信息公开条例》</w:t>
            </w:r>
          </w:p>
        </w:tc>
        <w:tc>
          <w:tcPr>
            <w:tcW w:w="117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应急办</w:t>
            </w:r>
          </w:p>
        </w:tc>
        <w:tc>
          <w:tcPr>
            <w:tcW w:w="178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/>
              <w:jc w:val="left"/>
              <w:textAlignment w:val="center"/>
            </w:pPr>
            <w:r>
              <w:t>信息形成（变更）20个工作日内</w:t>
            </w:r>
          </w:p>
        </w:tc>
        <w:tc>
          <w:tcPr>
            <w:tcW w:w="18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/>
              <w:jc w:val="left"/>
              <w:textAlignment w:val="center"/>
            </w:pPr>
            <w:r>
              <w:t>政府门户网站；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/>
              <w:jc w:val="left"/>
              <w:textAlignment w:val="center"/>
            </w:pPr>
            <w:r>
              <w:t>公示栏；</w:t>
            </w:r>
          </w:p>
        </w:tc>
        <w:tc>
          <w:tcPr>
            <w:tcW w:w="7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/>
              <w:jc w:val="left"/>
              <w:textAlignment w:val="center"/>
            </w:pPr>
            <w:r>
              <w:t>全文发布</w:t>
            </w:r>
          </w:p>
        </w:tc>
        <w:tc>
          <w:tcPr>
            <w:tcW w:w="63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/>
              <w:jc w:val="left"/>
              <w:textAlignment w:val="center"/>
            </w:pPr>
            <w:r>
              <w:t>社会</w:t>
            </w:r>
          </w:p>
        </w:tc>
        <w:tc>
          <w:tcPr>
            <w:tcW w:w="140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/>
              <w:jc w:val="left"/>
              <w:textAlignment w:val="center"/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89167066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4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</w:pPr>
            <w:r>
              <w:t>脱贫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</w:pPr>
            <w:r>
              <w:t>攻坚</w:t>
            </w:r>
          </w:p>
        </w:tc>
        <w:tc>
          <w:tcPr>
            <w:tcW w:w="160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扶贫政策</w:t>
            </w:r>
          </w:p>
        </w:tc>
        <w:tc>
          <w:tcPr>
            <w:tcW w:w="33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公开</w:t>
            </w:r>
            <w:r>
              <w:rPr>
                <w:rFonts w:hint="eastAsia"/>
                <w:lang w:val="en-US" w:eastAsia="zh-CN"/>
              </w:rPr>
              <w:t>区</w:t>
            </w:r>
            <w:r>
              <w:t>级及</w:t>
            </w:r>
            <w:r>
              <w:rPr>
                <w:rFonts w:hint="eastAsia"/>
                <w:lang w:val="en-US" w:eastAsia="zh-CN"/>
              </w:rPr>
              <w:t>街道</w:t>
            </w:r>
            <w:r>
              <w:t>扶贫相关政策</w:t>
            </w:r>
          </w:p>
        </w:tc>
        <w:tc>
          <w:tcPr>
            <w:tcW w:w="173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《中华人民共和国政府信息公开条例》</w:t>
            </w:r>
          </w:p>
        </w:tc>
        <w:tc>
          <w:tcPr>
            <w:tcW w:w="1170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扶贫办</w:t>
            </w:r>
          </w:p>
        </w:tc>
        <w:tc>
          <w:tcPr>
            <w:tcW w:w="178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信息形成（变更）20个工作日内</w:t>
            </w:r>
          </w:p>
        </w:tc>
        <w:tc>
          <w:tcPr>
            <w:tcW w:w="181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政府门户网站；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公示栏；</w:t>
            </w:r>
          </w:p>
        </w:tc>
        <w:tc>
          <w:tcPr>
            <w:tcW w:w="750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全文发布</w:t>
            </w:r>
          </w:p>
        </w:tc>
        <w:tc>
          <w:tcPr>
            <w:tcW w:w="630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社会</w:t>
            </w:r>
          </w:p>
        </w:tc>
        <w:tc>
          <w:tcPr>
            <w:tcW w:w="140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89167066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扶贫规划</w:t>
            </w:r>
          </w:p>
        </w:tc>
        <w:tc>
          <w:tcPr>
            <w:tcW w:w="33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公开年度减贫责任书、建档立卡贫困人口脱贫计划、脱贫攻坚专项行动和专项工程信息及落实情况</w:t>
            </w:r>
          </w:p>
        </w:tc>
        <w:tc>
          <w:tcPr>
            <w:tcW w:w="173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资金项目</w:t>
            </w:r>
          </w:p>
        </w:tc>
        <w:tc>
          <w:tcPr>
            <w:tcW w:w="33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公开扶贫资金安排、项目安排等信息</w:t>
            </w:r>
          </w:p>
        </w:tc>
        <w:tc>
          <w:tcPr>
            <w:tcW w:w="173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贫困退出</w:t>
            </w:r>
          </w:p>
        </w:tc>
        <w:tc>
          <w:tcPr>
            <w:tcW w:w="33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公开贫困人口退出汇总表</w:t>
            </w:r>
          </w:p>
        </w:tc>
        <w:tc>
          <w:tcPr>
            <w:tcW w:w="173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扶贫捐赠</w:t>
            </w:r>
          </w:p>
        </w:tc>
        <w:tc>
          <w:tcPr>
            <w:tcW w:w="33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扶贫捐赠款物汇总及使用安排、使用效果或结果</w:t>
            </w:r>
          </w:p>
        </w:tc>
        <w:tc>
          <w:tcPr>
            <w:tcW w:w="173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4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</w:pPr>
            <w:r>
              <w:t>土地利用和管理</w:t>
            </w:r>
          </w:p>
        </w:tc>
        <w:tc>
          <w:tcPr>
            <w:tcW w:w="160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街道土地利用总体规划</w:t>
            </w:r>
          </w:p>
        </w:tc>
        <w:tc>
          <w:tcPr>
            <w:tcW w:w="33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发布本辖区土地利用总体规划编制情况、实施情况</w:t>
            </w:r>
          </w:p>
        </w:tc>
        <w:tc>
          <w:tcPr>
            <w:tcW w:w="173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《中华人民共和国政府信息公开条例》</w:t>
            </w:r>
          </w:p>
        </w:tc>
        <w:tc>
          <w:tcPr>
            <w:tcW w:w="1170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城建办</w:t>
            </w:r>
          </w:p>
        </w:tc>
        <w:tc>
          <w:tcPr>
            <w:tcW w:w="178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信息形成（变更）20个工作日内</w:t>
            </w:r>
          </w:p>
        </w:tc>
        <w:tc>
          <w:tcPr>
            <w:tcW w:w="181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政府门户网站；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公示栏；</w:t>
            </w:r>
          </w:p>
        </w:tc>
        <w:tc>
          <w:tcPr>
            <w:tcW w:w="750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全文发布</w:t>
            </w:r>
          </w:p>
        </w:tc>
        <w:tc>
          <w:tcPr>
            <w:tcW w:w="630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社会</w:t>
            </w:r>
          </w:p>
        </w:tc>
        <w:tc>
          <w:tcPr>
            <w:tcW w:w="140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89167066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农村土地承包经营权流转</w:t>
            </w:r>
          </w:p>
        </w:tc>
        <w:tc>
          <w:tcPr>
            <w:tcW w:w="33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right="0"/>
              <w:jc w:val="left"/>
              <w:textAlignment w:val="center"/>
            </w:pPr>
            <w:r>
              <w:t>发布本辖区的农村土地承包经营权流转政策、推进情况、流转统计表等信息；</w:t>
            </w:r>
          </w:p>
        </w:tc>
        <w:tc>
          <w:tcPr>
            <w:tcW w:w="173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  <w:textAlignment w:val="center"/>
            </w:pPr>
            <w:r>
              <w:t>土地与房屋征收</w:t>
            </w:r>
          </w:p>
        </w:tc>
        <w:tc>
          <w:tcPr>
            <w:tcW w:w="33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  <w:textAlignment w:val="center"/>
            </w:pPr>
            <w:r>
              <w:t>集体土地；国家、省征收补偿有关法律法规市级政府征收与补偿政策征收决定及公告、征收与补偿方案、征收范围调查结果、土地征收补偿情况、征收补偿费用管理等信息；转发征收批复、征收公告，发布补偿安置等信息；</w:t>
            </w:r>
          </w:p>
        </w:tc>
        <w:tc>
          <w:tcPr>
            <w:tcW w:w="173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  <w:textAlignment w:val="center"/>
            </w:pPr>
            <w:r>
              <w:t>《中华人民共和国政府信息公开条例》</w:t>
            </w:r>
          </w:p>
        </w:tc>
        <w:tc>
          <w:tcPr>
            <w:tcW w:w="1170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城建办</w:t>
            </w:r>
          </w:p>
        </w:tc>
        <w:tc>
          <w:tcPr>
            <w:tcW w:w="178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  <w:textAlignment w:val="center"/>
            </w:pPr>
            <w:r>
              <w:t>信息形成（变更）20个工作日内</w:t>
            </w:r>
          </w:p>
        </w:tc>
        <w:tc>
          <w:tcPr>
            <w:tcW w:w="181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  <w:textAlignment w:val="center"/>
            </w:pPr>
            <w:r>
              <w:t>政府门户网站；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 w:firstLine="420"/>
              <w:jc w:val="left"/>
              <w:textAlignment w:val="center"/>
            </w:pPr>
            <w:r>
              <w:t>公示栏；</w:t>
            </w:r>
          </w:p>
        </w:tc>
        <w:tc>
          <w:tcPr>
            <w:tcW w:w="750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  <w:textAlignment w:val="center"/>
            </w:pPr>
            <w:r>
              <w:t>全文发布</w:t>
            </w:r>
          </w:p>
        </w:tc>
        <w:tc>
          <w:tcPr>
            <w:tcW w:w="630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  <w:textAlignment w:val="center"/>
            </w:pPr>
            <w:r>
              <w:t>社会</w:t>
            </w:r>
          </w:p>
        </w:tc>
        <w:tc>
          <w:tcPr>
            <w:tcW w:w="140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  <w:textAlignment w:val="center"/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89167066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  <w:textAlignment w:val="center"/>
            </w:pPr>
            <w:r>
              <w:t>宅基地使用情况</w:t>
            </w:r>
          </w:p>
        </w:tc>
        <w:tc>
          <w:tcPr>
            <w:tcW w:w="33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  <w:textAlignment w:val="center"/>
            </w:pPr>
            <w:r>
              <w:t>发布宅基地审核使用情况统计表；</w:t>
            </w:r>
          </w:p>
        </w:tc>
        <w:tc>
          <w:tcPr>
            <w:tcW w:w="173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4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</w:pPr>
            <w:r>
              <w:t>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</w:pPr>
            <w:r>
              <w:t>救助</w:t>
            </w:r>
          </w:p>
        </w:tc>
        <w:tc>
          <w:tcPr>
            <w:tcW w:w="160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  <w:textAlignment w:val="center"/>
            </w:pPr>
            <w:r>
              <w:t>城乡低保</w:t>
            </w:r>
          </w:p>
        </w:tc>
        <w:tc>
          <w:tcPr>
            <w:tcW w:w="33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  <w:textAlignment w:val="center"/>
            </w:pPr>
            <w:r>
              <w:t>城乡低保办理流程，保障标准，每月发布城乡低保对象花名册</w:t>
            </w:r>
          </w:p>
        </w:tc>
        <w:tc>
          <w:tcPr>
            <w:tcW w:w="173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  <w:textAlignment w:val="center"/>
            </w:pPr>
            <w:r>
              <w:t>《中华人民共和国政府信息公开条例》</w:t>
            </w:r>
          </w:p>
        </w:tc>
        <w:tc>
          <w:tcPr>
            <w:tcW w:w="1170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  <w:textAlignment w:val="center"/>
            </w:pPr>
            <w:r>
              <w:t>民政办</w:t>
            </w:r>
          </w:p>
        </w:tc>
        <w:tc>
          <w:tcPr>
            <w:tcW w:w="178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  <w:textAlignment w:val="center"/>
            </w:pPr>
            <w:r>
              <w:t>信息形成（变更）20个工作日内</w:t>
            </w:r>
          </w:p>
        </w:tc>
        <w:tc>
          <w:tcPr>
            <w:tcW w:w="181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  <w:textAlignment w:val="center"/>
            </w:pPr>
            <w:r>
              <w:t>政府门户网站；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  <w:textAlignment w:val="center"/>
            </w:pPr>
            <w:r>
              <w:t>公示栏；</w:t>
            </w:r>
          </w:p>
        </w:tc>
        <w:tc>
          <w:tcPr>
            <w:tcW w:w="750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  <w:textAlignment w:val="center"/>
            </w:pPr>
            <w:r>
              <w:t>全文发布</w:t>
            </w:r>
          </w:p>
        </w:tc>
        <w:tc>
          <w:tcPr>
            <w:tcW w:w="630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  <w:textAlignment w:val="center"/>
            </w:pPr>
            <w:r>
              <w:t>社会</w:t>
            </w:r>
          </w:p>
        </w:tc>
        <w:tc>
          <w:tcPr>
            <w:tcW w:w="140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  <w:textAlignment w:val="center"/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89167066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  <w:textAlignment w:val="center"/>
            </w:pPr>
            <w:r>
              <w:t>医疗救助</w:t>
            </w:r>
          </w:p>
        </w:tc>
        <w:tc>
          <w:tcPr>
            <w:tcW w:w="33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  <w:textAlignment w:val="center"/>
            </w:pPr>
            <w:r>
              <w:t>医疗救助办理流程，救助标准，每月发布医疗救助花名册</w:t>
            </w:r>
          </w:p>
        </w:tc>
        <w:tc>
          <w:tcPr>
            <w:tcW w:w="173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  <w:textAlignment w:val="center"/>
            </w:pPr>
            <w:r>
              <w:t>临时救助</w:t>
            </w:r>
          </w:p>
        </w:tc>
        <w:tc>
          <w:tcPr>
            <w:tcW w:w="33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  <w:textAlignment w:val="center"/>
            </w:pPr>
            <w:r>
              <w:t>临时救助办理流程，救助标准，每月发布困难群众临时救助花名册</w:t>
            </w:r>
          </w:p>
        </w:tc>
        <w:tc>
          <w:tcPr>
            <w:tcW w:w="173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  <w:textAlignment w:val="center"/>
            </w:pPr>
            <w:r>
              <w:t>特困人员供养</w:t>
            </w:r>
          </w:p>
        </w:tc>
        <w:tc>
          <w:tcPr>
            <w:tcW w:w="33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  <w:textAlignment w:val="center"/>
            </w:pPr>
            <w:r>
              <w:t>农村五保办理流程、保障标准，每月发布农村五保花名册；供养孤儿办理流程、保障标准，每月发布供养孤儿花名册</w:t>
            </w:r>
          </w:p>
        </w:tc>
        <w:tc>
          <w:tcPr>
            <w:tcW w:w="173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  <w:textAlignment w:val="center"/>
            </w:pPr>
            <w:r>
              <w:t>其他救助</w:t>
            </w:r>
          </w:p>
        </w:tc>
        <w:tc>
          <w:tcPr>
            <w:tcW w:w="33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  <w:textAlignment w:val="center"/>
            </w:pPr>
            <w:r>
              <w:t>残疾人特别救助花名册、贫困残疾儿童抢救性康复调查花名册、贫困精神病患者免费服药调查花名册、送温暖对象花名册等；</w:t>
            </w:r>
          </w:p>
        </w:tc>
        <w:tc>
          <w:tcPr>
            <w:tcW w:w="173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  <w:textAlignment w:val="center"/>
            </w:pPr>
            <w:r>
              <w:t>《中华人民共和国政府信息公开条例》</w:t>
            </w:r>
          </w:p>
        </w:tc>
        <w:tc>
          <w:tcPr>
            <w:tcW w:w="1170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  <w:textAlignment w:val="center"/>
            </w:pPr>
            <w:r>
              <w:t>民政办</w:t>
            </w:r>
          </w:p>
        </w:tc>
        <w:tc>
          <w:tcPr>
            <w:tcW w:w="178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  <w:textAlignment w:val="center"/>
            </w:pPr>
            <w:r>
              <w:t>信息形成（变更）20个工作日内</w:t>
            </w:r>
          </w:p>
        </w:tc>
        <w:tc>
          <w:tcPr>
            <w:tcW w:w="181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  <w:textAlignment w:val="center"/>
            </w:pPr>
            <w:r>
              <w:t>政府门户网站；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  <w:textAlignment w:val="center"/>
            </w:pPr>
            <w:r>
              <w:t>公示栏；</w:t>
            </w:r>
          </w:p>
        </w:tc>
        <w:tc>
          <w:tcPr>
            <w:tcW w:w="750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  <w:textAlignment w:val="center"/>
            </w:pPr>
            <w:r>
              <w:t>全文发布</w:t>
            </w:r>
          </w:p>
        </w:tc>
        <w:tc>
          <w:tcPr>
            <w:tcW w:w="630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  <w:textAlignment w:val="center"/>
            </w:pPr>
            <w:r>
              <w:t>社会</w:t>
            </w:r>
          </w:p>
        </w:tc>
        <w:tc>
          <w:tcPr>
            <w:tcW w:w="140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  <w:textAlignment w:val="center"/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89167066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  <w:textAlignment w:val="center"/>
            </w:pPr>
            <w:r>
              <w:t>减灾救灾</w:t>
            </w:r>
          </w:p>
        </w:tc>
        <w:tc>
          <w:tcPr>
            <w:tcW w:w="33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  <w:textAlignment w:val="center"/>
            </w:pPr>
            <w:r>
              <w:t>灾情统计核定、救灾工作情况，救灾资金物资调拨使用等</w:t>
            </w:r>
          </w:p>
        </w:tc>
        <w:tc>
          <w:tcPr>
            <w:tcW w:w="173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</w:pPr>
            <w:r>
              <w:t>人口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</w:pPr>
            <w:r>
              <w:t>计生</w:t>
            </w:r>
          </w:p>
        </w:tc>
        <w:tc>
          <w:tcPr>
            <w:tcW w:w="160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</w:pPr>
            <w:r>
              <w:t>人口计生</w:t>
            </w:r>
          </w:p>
        </w:tc>
        <w:tc>
          <w:tcPr>
            <w:tcW w:w="33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  <w:textAlignment w:val="center"/>
            </w:pPr>
            <w:r>
              <w:t>人口计生的相关政策，工作开展情况汇总表</w:t>
            </w:r>
          </w:p>
        </w:tc>
        <w:tc>
          <w:tcPr>
            <w:tcW w:w="173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 w:firstLine="420"/>
              <w:jc w:val="left"/>
              <w:textAlignment w:val="center"/>
            </w:pPr>
          </w:p>
        </w:tc>
        <w:tc>
          <w:tcPr>
            <w:tcW w:w="117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  <w:textAlignment w:val="center"/>
            </w:pPr>
            <w:r>
              <w:t>计生办</w:t>
            </w:r>
          </w:p>
        </w:tc>
        <w:tc>
          <w:tcPr>
            <w:tcW w:w="178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  <w:textAlignment w:val="center"/>
            </w:pPr>
            <w:r>
              <w:t>信息形成（变更）20个工作日内更新</w:t>
            </w:r>
          </w:p>
        </w:tc>
        <w:tc>
          <w:tcPr>
            <w:tcW w:w="18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  <w:textAlignment w:val="center"/>
            </w:pPr>
            <w:r>
              <w:t>政府门户网站；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  <w:textAlignment w:val="center"/>
            </w:pPr>
            <w:r>
              <w:t>公示栏；</w:t>
            </w:r>
          </w:p>
        </w:tc>
        <w:tc>
          <w:tcPr>
            <w:tcW w:w="7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  <w:textAlignment w:val="center"/>
            </w:pPr>
            <w:r>
              <w:t>全文发布</w:t>
            </w:r>
          </w:p>
        </w:tc>
        <w:tc>
          <w:tcPr>
            <w:tcW w:w="63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  <w:textAlignment w:val="center"/>
            </w:pPr>
            <w:r>
              <w:t>社会</w:t>
            </w:r>
          </w:p>
        </w:tc>
        <w:tc>
          <w:tcPr>
            <w:tcW w:w="140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  <w:textAlignment w:val="center"/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89167066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4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</w:pPr>
            <w:r>
              <w:t>人大建议及政协提案</w:t>
            </w:r>
          </w:p>
        </w:tc>
        <w:tc>
          <w:tcPr>
            <w:tcW w:w="160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  <w:textAlignment w:val="center"/>
            </w:pPr>
            <w:r>
              <w:t>办理制度与推进情况</w:t>
            </w:r>
          </w:p>
        </w:tc>
        <w:tc>
          <w:tcPr>
            <w:tcW w:w="33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  <w:textAlignment w:val="center"/>
            </w:pPr>
            <w:r>
              <w:t>人大代表建议、政协委员提案办理工作制度、责任分解、人大代表建议办理情况年度报告、政协提案办理情况年度通报</w:t>
            </w:r>
          </w:p>
        </w:tc>
        <w:tc>
          <w:tcPr>
            <w:tcW w:w="173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  <w:textAlignment w:val="center"/>
            </w:pPr>
            <w:r>
              <w:t>《中华人民共和国政府信息公开条例》</w:t>
            </w:r>
          </w:p>
        </w:tc>
        <w:tc>
          <w:tcPr>
            <w:tcW w:w="1170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  <w:textAlignment w:val="center"/>
            </w:pPr>
            <w:r>
              <w:t>人大办</w:t>
            </w:r>
          </w:p>
        </w:tc>
        <w:tc>
          <w:tcPr>
            <w:tcW w:w="178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  <w:textAlignment w:val="center"/>
            </w:pPr>
            <w:r>
              <w:t>信息形成（变更）20个工作日内</w:t>
            </w:r>
          </w:p>
        </w:tc>
        <w:tc>
          <w:tcPr>
            <w:tcW w:w="181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  <w:textAlignment w:val="center"/>
            </w:pPr>
            <w:r>
              <w:t>政府门户网站；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  <w:textAlignment w:val="center"/>
            </w:pPr>
            <w:r>
              <w:t>公示栏；</w:t>
            </w:r>
          </w:p>
        </w:tc>
        <w:tc>
          <w:tcPr>
            <w:tcW w:w="750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  <w:textAlignment w:val="center"/>
            </w:pPr>
            <w:r>
              <w:t>全文发布</w:t>
            </w:r>
          </w:p>
        </w:tc>
        <w:tc>
          <w:tcPr>
            <w:tcW w:w="630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  <w:textAlignment w:val="center"/>
            </w:pPr>
            <w:r>
              <w:t>社会</w:t>
            </w:r>
          </w:p>
        </w:tc>
        <w:tc>
          <w:tcPr>
            <w:tcW w:w="140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  <w:textAlignment w:val="center"/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89167066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  <w:textAlignment w:val="center"/>
            </w:pPr>
            <w:r>
              <w:t>人大代表建议办理</w:t>
            </w:r>
          </w:p>
        </w:tc>
        <w:tc>
          <w:tcPr>
            <w:tcW w:w="33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right="0"/>
              <w:jc w:val="left"/>
              <w:textAlignment w:val="center"/>
            </w:pPr>
            <w:r>
              <w:t>人大代表建议办理答复</w:t>
            </w:r>
            <w:bookmarkStart w:id="0" w:name="_GoBack"/>
            <w:bookmarkEnd w:id="0"/>
          </w:p>
        </w:tc>
        <w:tc>
          <w:tcPr>
            <w:tcW w:w="173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9D5966"/>
    <w:rsid w:val="3A4D7F36"/>
    <w:rsid w:val="3E48314E"/>
    <w:rsid w:val="434C53C7"/>
    <w:rsid w:val="4ABA1DFC"/>
    <w:rsid w:val="4D744F6A"/>
    <w:rsid w:val="4DEA5A9F"/>
    <w:rsid w:val="54362F99"/>
    <w:rsid w:val="56A14652"/>
    <w:rsid w:val="6A1C612B"/>
    <w:rsid w:val="7081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2020-09-18T07:05:00Z</dcterms:created>
  <dc:creator>Administrator</dc:creator>
  <cp:lastModifiedBy>北城街道</cp:lastModifiedBy>
  <dcterms:modified xsi:type="dcterms:W3CDTF">2020-09-18T08:37:55Z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