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黄岩区应急管理局招聘编制外工作人员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shd w:val="clear" w:fill="FFFFFF"/>
          <w:lang w:val="en-US" w:eastAsia="zh-CN" w:bidi="ar"/>
        </w:rPr>
        <w:t>通 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因工作需要，我单位现面向社会公开招聘编制外劳动合同制工作人员3名，现将有关事项通告如下：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招聘岗位及条件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"/>
        </w:rPr>
        <w:t>（一）、基本条件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1、政治思想素质好，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shd w:val="clear" w:fill="FFFFFF"/>
          <w:lang w:val="en-US" w:eastAsia="zh-CN" w:bidi="ar"/>
        </w:rPr>
        <w:t>遵纪守法，品行端正，无不良记录，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有较强事业心和责任心，热心应急管理事业，工作勤奋，作风务实，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身体健康，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黄岩户籍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"/>
        </w:rPr>
        <w:t>2、学历：全日制大专及以上文化程度，专业不限。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3、年龄：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35周岁及以下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（1985年8月21日以后出生）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4、能熟练操作计算机办公软件，工作细心。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（二）岗位要求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5"/>
        <w:gridCol w:w="6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A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沟通协调能力较强，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有一定的文字功底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有文秘相关工作经验者优先录用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B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有一定的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财务基础。有财务会计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相关工作经验者优先录用。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C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663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5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"/>
              </w:rPr>
              <w:t>有较强的资料整理能力，有一定的文字功底。有上述工作经验者优先录用。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二、工资福利待遇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1、此次招聘录用人员用工性质属于劳务派遣制合同工。 具体薪资按区财政局有关编制外人员规定发放。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2、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试用期1个月，试用期满后考核合格者确定正式录用，并与劳务公司签定劳务派遣合同。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3、按有关政策落实“五险一金”等待遇。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三、报名须知：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1.报名时间：截止2020年9月4日（节假日、双休日除外）。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2.报名方法：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网上报名：应聘者将报名登记表(粘贴近期正面免冠2寸照片）以及身份证、学历证书电子版发送到电子邮箱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tzhyyjj@126.com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3.咨询电话：84616122。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四、其他事项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1.本次聘用工作采取公开报名，通过筛选，组织符合条件的应聘者进行面试，择优录用。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2.面试时间、地点另行通知。面试时带身份证及学历证书原件。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624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附件：黄岩区应急管理局公开招聘编制外工作人员报名登记表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                    台州市黄岩区应急管理局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580" w:lineRule="exact"/>
        <w:ind w:left="0" w:right="0" w:firstLine="3840" w:firstLineChars="1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2020年8月 21日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附件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黄岩区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应急管理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局公开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编制外工作人员</w:t>
      </w:r>
    </w:p>
    <w:p>
      <w:pPr>
        <w:widowControl/>
        <w:jc w:val="center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  <w:r>
        <w:rPr>
          <w:rFonts w:hint="eastAsia" w:ascii="黑体" w:hAnsi="宋体" w:eastAsia="黑体" w:cs="宋体"/>
          <w:color w:val="auto"/>
          <w:kern w:val="0"/>
          <w:sz w:val="36"/>
          <w:szCs w:val="36"/>
        </w:rPr>
        <w:t>报名登记表</w:t>
      </w:r>
    </w:p>
    <w:tbl>
      <w:tblPr>
        <w:tblStyle w:val="4"/>
        <w:tblW w:w="87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258"/>
        <w:gridCol w:w="786"/>
        <w:gridCol w:w="1095"/>
        <w:gridCol w:w="1140"/>
        <w:gridCol w:w="599"/>
        <w:gridCol w:w="677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照片</w:t>
            </w:r>
            <w:r>
              <w:rPr>
                <w:rFonts w:hint="eastAsia"/>
                <w:color w:val="auto"/>
                <w:lang w:eastAsia="zh-CN"/>
              </w:rPr>
              <w:t>粘贴处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籍贯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健康状况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详细住址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个人简历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月至</w:t>
            </w:r>
            <w:r>
              <w:rPr>
                <w:rFonts w:hint="default"/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在何单位学习或工作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8734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黑体" w:hAnsi="黑体" w:eastAsia="黑体"/>
                <w:color w:val="auto"/>
              </w:rPr>
            </w:pPr>
            <w:r>
              <w:rPr>
                <w:rFonts w:hint="eastAsia" w:ascii="黑体" w:hAnsi="黑体" w:eastAsia="黑体"/>
                <w:color w:val="auto"/>
              </w:rPr>
              <w:t>身份证、毕业证复印件和其他可佐证的材料粘贴处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黑体" w:hAnsi="黑体" w:eastAsia="黑体"/>
                <w:color w:val="auto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pStyle w:val="3"/>
        <w:spacing w:before="0" w:beforeAutospacing="0" w:after="0" w:afterAutospacing="0" w:line="460" w:lineRule="exact"/>
        <w:ind w:firstLine="1104"/>
        <w:rPr>
          <w:rFonts w:ascii="仿宋_GB2312" w:hAnsi="ˎ̥" w:eastAsia="仿宋_GB2312"/>
          <w:color w:val="auto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"/>
        </w:rPr>
        <w:t>此表须如实填写，如有弄虚作假，一经查实，取消应聘资格。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164B"/>
    <w:multiLevelType w:val="singleLevel"/>
    <w:tmpl w:val="5E5716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5393A"/>
    <w:rsid w:val="0189082F"/>
    <w:rsid w:val="01936F3F"/>
    <w:rsid w:val="03E55504"/>
    <w:rsid w:val="09DE2880"/>
    <w:rsid w:val="0AC21818"/>
    <w:rsid w:val="0D315BA3"/>
    <w:rsid w:val="0D971ED9"/>
    <w:rsid w:val="0DAA09BC"/>
    <w:rsid w:val="16373019"/>
    <w:rsid w:val="17146102"/>
    <w:rsid w:val="17E065F9"/>
    <w:rsid w:val="19F27CD1"/>
    <w:rsid w:val="1A0670C0"/>
    <w:rsid w:val="1A417D68"/>
    <w:rsid w:val="1C4C71F6"/>
    <w:rsid w:val="1C5D3747"/>
    <w:rsid w:val="24136F9E"/>
    <w:rsid w:val="25694CD2"/>
    <w:rsid w:val="28F04472"/>
    <w:rsid w:val="2BF165F8"/>
    <w:rsid w:val="308E0100"/>
    <w:rsid w:val="30F82E3B"/>
    <w:rsid w:val="33DD6523"/>
    <w:rsid w:val="355F5B18"/>
    <w:rsid w:val="38E363E8"/>
    <w:rsid w:val="40E127FD"/>
    <w:rsid w:val="43EA4B0F"/>
    <w:rsid w:val="48B26946"/>
    <w:rsid w:val="4AA5393A"/>
    <w:rsid w:val="4C090405"/>
    <w:rsid w:val="4C4E431C"/>
    <w:rsid w:val="4F1A6E6B"/>
    <w:rsid w:val="50CF2A8D"/>
    <w:rsid w:val="5513438F"/>
    <w:rsid w:val="575B537F"/>
    <w:rsid w:val="578811EA"/>
    <w:rsid w:val="58D2792C"/>
    <w:rsid w:val="631401BB"/>
    <w:rsid w:val="63A459F5"/>
    <w:rsid w:val="656119CD"/>
    <w:rsid w:val="65B54F47"/>
    <w:rsid w:val="695561D0"/>
    <w:rsid w:val="6C2342AA"/>
    <w:rsid w:val="7BC14098"/>
    <w:rsid w:val="7C3F4687"/>
    <w:rsid w:val="7D0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0"/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  <w:style w:type="character" w:customStyle="1" w:styleId="10">
    <w:name w:val="16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17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2019-03-18T01:45:00Z</dcterms:created>
  <dc:creator>Jacke</dc:creator>
  <cp:lastModifiedBy>Administrator</cp:lastModifiedBy>
  <cp:lastPrinted>2020-08-21T02:28:00Z</cp:lastPrinted>
  <dcterms:modified xsi:type="dcterms:W3CDTF">2020-08-21T06:41:34Z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